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81" w:rsidRPr="003F2929" w:rsidRDefault="00330881" w:rsidP="00330881">
      <w:pPr>
        <w:spacing w:after="0" w:line="240" w:lineRule="auto"/>
        <w:jc w:val="center"/>
        <w:rPr>
          <w:rFonts w:ascii="Times New Roman" w:hAnsi="Times New Roman" w:cs="Times New Roman"/>
          <w:b/>
          <w:color w:val="FF0000"/>
          <w:sz w:val="32"/>
          <w:szCs w:val="32"/>
        </w:rPr>
      </w:pPr>
      <w:bookmarkStart w:id="0" w:name="_GoBack"/>
      <w:bookmarkEnd w:id="0"/>
      <w:r w:rsidRPr="003F2929">
        <w:rPr>
          <w:rFonts w:ascii="Times New Roman" w:hAnsi="Times New Roman" w:cs="Times New Roman"/>
          <w:b/>
          <w:color w:val="FF0000"/>
          <w:sz w:val="32"/>
          <w:szCs w:val="32"/>
        </w:rPr>
        <w:t>Памятка</w:t>
      </w:r>
    </w:p>
    <w:p w:rsidR="00330881" w:rsidRPr="003F2929" w:rsidRDefault="00330881" w:rsidP="00330881">
      <w:pPr>
        <w:spacing w:after="0" w:line="240" w:lineRule="auto"/>
        <w:jc w:val="center"/>
        <w:rPr>
          <w:rFonts w:ascii="Times New Roman" w:hAnsi="Times New Roman" w:cs="Times New Roman"/>
          <w:b/>
          <w:color w:val="FF0000"/>
          <w:sz w:val="32"/>
          <w:szCs w:val="32"/>
        </w:rPr>
      </w:pPr>
      <w:r w:rsidRPr="003F2929">
        <w:rPr>
          <w:rFonts w:ascii="Times New Roman" w:hAnsi="Times New Roman" w:cs="Times New Roman"/>
          <w:b/>
          <w:color w:val="FF0000"/>
          <w:sz w:val="32"/>
          <w:szCs w:val="32"/>
        </w:rPr>
        <w:t>по действиям во время грозы</w:t>
      </w:r>
    </w:p>
    <w:p w:rsidR="00330881" w:rsidRPr="00330881" w:rsidRDefault="00330881" w:rsidP="00330881">
      <w:pPr>
        <w:spacing w:after="0" w:line="240" w:lineRule="auto"/>
        <w:jc w:val="center"/>
        <w:rPr>
          <w:rFonts w:ascii="Times New Roman" w:hAnsi="Times New Roman" w:cs="Times New Roman"/>
          <w:b/>
          <w:sz w:val="20"/>
          <w:szCs w:val="20"/>
        </w:rPr>
      </w:pP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Style w:val="a3"/>
          <w:rFonts w:ascii="Times New Roman" w:hAnsi="Times New Roman" w:cs="Times New Roman"/>
          <w:sz w:val="24"/>
          <w:szCs w:val="24"/>
        </w:rPr>
        <w:t>Гроза относится к одному из самых опасных для человека природных явлений</w:t>
      </w:r>
      <w:r w:rsidRPr="003F2929">
        <w:rPr>
          <w:rFonts w:ascii="Times New Roman" w:hAnsi="Times New Roman" w:cs="Times New Roman"/>
          <w:sz w:val="24"/>
          <w:szCs w:val="24"/>
        </w:rPr>
        <w:t xml:space="preserve">. Мгновенный удар молнии может вызвать паралич, глубокую потерю сознания, остановку дыхания и сердца. При поражении молнией на теле пораженного остаются специфические ожоги в виде красноватых полос и ожогов с пузырями. Чтобы не пострадать от попадания молнии, необходимо знать и соблюдать некоторые правила поведения во время грозы. </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 xml:space="preserve">Сотрудники МЧС России дают ряд простых советов, </w:t>
      </w:r>
      <w:r w:rsidRPr="003F2929">
        <w:rPr>
          <w:rFonts w:ascii="Times New Roman" w:hAnsi="Times New Roman" w:cs="Times New Roman"/>
          <w:b/>
          <w:bCs/>
          <w:sz w:val="24"/>
          <w:szCs w:val="24"/>
        </w:rPr>
        <w:t>что делать во время грозы:</w:t>
      </w:r>
    </w:p>
    <w:p w:rsidR="00330881" w:rsidRPr="003F2929" w:rsidRDefault="00330881" w:rsidP="00330881">
      <w:pPr>
        <w:numPr>
          <w:ilvl w:val="0"/>
          <w:numId w:val="1"/>
        </w:numPr>
        <w:spacing w:after="0" w:line="240" w:lineRule="auto"/>
        <w:ind w:left="0" w:firstLine="851"/>
        <w:jc w:val="both"/>
        <w:rPr>
          <w:rFonts w:ascii="Times New Roman" w:hAnsi="Times New Roman" w:cs="Times New Roman"/>
          <w:sz w:val="24"/>
          <w:szCs w:val="24"/>
        </w:rPr>
      </w:pPr>
      <w:r w:rsidRPr="003F2929">
        <w:rPr>
          <w:rFonts w:ascii="Times New Roman" w:hAnsi="Times New Roman" w:cs="Times New Roman"/>
          <w:b/>
          <w:bCs/>
          <w:sz w:val="24"/>
          <w:szCs w:val="24"/>
        </w:rPr>
        <w:t>Во-первых, во время грозы стоит избегать открытой местности</w:t>
      </w:r>
      <w:r w:rsidRPr="003F2929">
        <w:rPr>
          <w:rFonts w:ascii="Times New Roman" w:hAnsi="Times New Roman" w:cs="Times New Roman"/>
          <w:b/>
          <w:sz w:val="24"/>
          <w:szCs w:val="24"/>
        </w:rPr>
        <w:t>.</w:t>
      </w:r>
      <w:r w:rsidRPr="003F2929">
        <w:rPr>
          <w:rFonts w:ascii="Times New Roman" w:hAnsi="Times New Roman" w:cs="Times New Roman"/>
          <w:sz w:val="24"/>
          <w:szCs w:val="24"/>
        </w:rPr>
        <w:t xml:space="preserve"> Молния, как известно, бьет в самую высокую точку, одинокий человек в поле – это и есть та самая точка. Если Вы по какой-то причине остались в поле один на один с грозой, спрячьтесь в любом возможном углублении: канавке, ложбинке или самом низком месте поля, сядьте на корточки и пригните голову, советуют спасатели.</w:t>
      </w:r>
    </w:p>
    <w:p w:rsidR="00330881" w:rsidRPr="003F2929" w:rsidRDefault="00330881" w:rsidP="00330881">
      <w:pPr>
        <w:numPr>
          <w:ilvl w:val="0"/>
          <w:numId w:val="1"/>
        </w:numPr>
        <w:spacing w:after="0" w:line="240" w:lineRule="auto"/>
        <w:ind w:left="0" w:firstLine="851"/>
        <w:jc w:val="both"/>
        <w:rPr>
          <w:rFonts w:ascii="Times New Roman" w:hAnsi="Times New Roman" w:cs="Times New Roman"/>
          <w:sz w:val="24"/>
          <w:szCs w:val="24"/>
        </w:rPr>
      </w:pPr>
      <w:r w:rsidRPr="003F2929">
        <w:rPr>
          <w:rFonts w:ascii="Times New Roman" w:hAnsi="Times New Roman" w:cs="Times New Roman"/>
          <w:b/>
          <w:bCs/>
          <w:sz w:val="24"/>
          <w:szCs w:val="24"/>
        </w:rPr>
        <w:t>Во-вторых, во время грозы избегайте воды</w:t>
      </w:r>
      <w:r w:rsidRPr="003F2929">
        <w:rPr>
          <w:rFonts w:ascii="Times New Roman" w:hAnsi="Times New Roman" w:cs="Times New Roman"/>
          <w:sz w:val="24"/>
          <w:szCs w:val="24"/>
        </w:rPr>
        <w:t>, так как она отличный проводник тока. Удар молнии распространяется вокруг водоема в радиусе 100 метров. Нередко она бьет в берега. Поэтому во время грозы необходимо подальше отойти от берега, нельзя купаться и ловить рыбу.</w:t>
      </w:r>
    </w:p>
    <w:p w:rsidR="00330881" w:rsidRPr="003F2929" w:rsidRDefault="00330881" w:rsidP="00330881">
      <w:pPr>
        <w:numPr>
          <w:ilvl w:val="0"/>
          <w:numId w:val="1"/>
        </w:numPr>
        <w:spacing w:after="0" w:line="240" w:lineRule="auto"/>
        <w:ind w:left="0" w:firstLine="851"/>
        <w:jc w:val="both"/>
        <w:rPr>
          <w:rFonts w:ascii="Times New Roman" w:hAnsi="Times New Roman" w:cs="Times New Roman"/>
          <w:sz w:val="24"/>
          <w:szCs w:val="24"/>
        </w:rPr>
      </w:pPr>
      <w:r w:rsidRPr="003F2929">
        <w:rPr>
          <w:rFonts w:ascii="Times New Roman" w:hAnsi="Times New Roman" w:cs="Times New Roman"/>
          <w:b/>
          <w:bCs/>
          <w:sz w:val="24"/>
          <w:szCs w:val="24"/>
        </w:rPr>
        <w:t>Очень опасно во время грозы разговаривать по мобильному телефону</w:t>
      </w:r>
      <w:r w:rsidRPr="003F2929">
        <w:rPr>
          <w:rFonts w:ascii="Times New Roman" w:hAnsi="Times New Roman" w:cs="Times New Roman"/>
          <w:b/>
          <w:sz w:val="24"/>
          <w:szCs w:val="24"/>
        </w:rPr>
        <w:t>.</w:t>
      </w:r>
      <w:r w:rsidRPr="003F2929">
        <w:rPr>
          <w:rFonts w:ascii="Times New Roman" w:hAnsi="Times New Roman" w:cs="Times New Roman"/>
          <w:sz w:val="24"/>
          <w:szCs w:val="24"/>
        </w:rPr>
        <w:t xml:space="preserve"> Лучше всего во время грозы мобильники выключать. Были случаи, когда входящий звонок становился причиной попадания молнии.</w:t>
      </w:r>
    </w:p>
    <w:p w:rsidR="00330881" w:rsidRPr="003F2929" w:rsidRDefault="00330881" w:rsidP="00330881">
      <w:pPr>
        <w:numPr>
          <w:ilvl w:val="0"/>
          <w:numId w:val="1"/>
        </w:numPr>
        <w:spacing w:after="0" w:line="240" w:lineRule="auto"/>
        <w:ind w:left="0" w:firstLine="851"/>
        <w:jc w:val="both"/>
        <w:rPr>
          <w:rFonts w:ascii="Times New Roman" w:hAnsi="Times New Roman" w:cs="Times New Roman"/>
          <w:sz w:val="24"/>
          <w:szCs w:val="24"/>
        </w:rPr>
      </w:pPr>
      <w:r w:rsidRPr="003F2929">
        <w:rPr>
          <w:rFonts w:ascii="Times New Roman" w:hAnsi="Times New Roman" w:cs="Times New Roman"/>
          <w:b/>
          <w:bCs/>
          <w:sz w:val="24"/>
          <w:szCs w:val="24"/>
        </w:rPr>
        <w:t>При грозе желательно избавиться от металлических предметов</w:t>
      </w:r>
      <w:r w:rsidRPr="003F2929">
        <w:rPr>
          <w:rFonts w:ascii="Times New Roman" w:hAnsi="Times New Roman" w:cs="Times New Roman"/>
          <w:b/>
          <w:sz w:val="24"/>
          <w:szCs w:val="24"/>
        </w:rPr>
        <w:t>.</w:t>
      </w:r>
      <w:r w:rsidRPr="003F2929">
        <w:rPr>
          <w:rFonts w:ascii="Times New Roman" w:hAnsi="Times New Roman" w:cs="Times New Roman"/>
          <w:sz w:val="24"/>
          <w:szCs w:val="24"/>
        </w:rPr>
        <w:t xml:space="preserve"> Часы, цепочки и даже раскрытый над головой зонтик – потенциальные цели удара. Известны случаи удара молнии по находящейся в кармане связке ключей.</w:t>
      </w:r>
    </w:p>
    <w:p w:rsidR="00330881" w:rsidRPr="003F2929" w:rsidRDefault="00330881" w:rsidP="00330881">
      <w:pPr>
        <w:spacing w:after="0" w:line="240" w:lineRule="auto"/>
        <w:ind w:firstLine="851"/>
        <w:jc w:val="both"/>
        <w:outlineLvl w:val="1"/>
        <w:rPr>
          <w:rFonts w:ascii="Times New Roman" w:hAnsi="Times New Roman" w:cs="Times New Roman"/>
          <w:sz w:val="24"/>
          <w:szCs w:val="24"/>
        </w:rPr>
      </w:pP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r w:rsidRPr="003F2929">
        <w:rPr>
          <w:rFonts w:ascii="Times New Roman" w:hAnsi="Times New Roman" w:cs="Times New Roman"/>
          <w:b/>
          <w:bCs/>
          <w:sz w:val="24"/>
          <w:szCs w:val="24"/>
        </w:rPr>
        <w:t>Как избежать удара молнии, если вы в лесу</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 xml:space="preserve">Молния в лесу практически никогда не бьет в землю, за исключением полян, ибо деревья являются естественными громоотводами, причем вероятность попадания молнии в конкретное дерево прямо пропорциональна его высоте. Поэтому держитесь подальше от высоких деревьев. Самый грамотный вариант – усесться между низкорослыми деревьями с густыми кронами. При этом </w:t>
      </w:r>
      <w:r w:rsidRPr="003F2929">
        <w:rPr>
          <w:rFonts w:ascii="Times New Roman" w:hAnsi="Times New Roman" w:cs="Times New Roman"/>
          <w:sz w:val="24"/>
          <w:szCs w:val="24"/>
        </w:rPr>
        <w:lastRenderedPageBreak/>
        <w:t>определите приблизительно высоту выбранных вами деревьев и постарайтесь размещаться от них на расстоянии, не превышающем эту высоту. Допустим, высота деревьев примерно 4-5 метров, соответственно, размещаться между ними надо так, чтобы до каждого из деревьев было не менее 4-5 метров. Это называется «конус защиты». Сидеть лучше в так называемой «позе эмбриона» — спина согнута, голова опущена на согнутые в коленях ноги и предплечья рук, ступни ног соединены вместе.</w:t>
      </w:r>
    </w:p>
    <w:p w:rsidR="00330881" w:rsidRPr="003F2929" w:rsidRDefault="00330881" w:rsidP="00330881">
      <w:pPr>
        <w:numPr>
          <w:ilvl w:val="0"/>
          <w:numId w:val="2"/>
        </w:numPr>
        <w:spacing w:after="0" w:line="240" w:lineRule="auto"/>
        <w:ind w:left="0" w:firstLine="851"/>
        <w:jc w:val="both"/>
        <w:rPr>
          <w:rFonts w:ascii="Times New Roman" w:hAnsi="Times New Roman" w:cs="Times New Roman"/>
          <w:sz w:val="24"/>
          <w:szCs w:val="24"/>
        </w:rPr>
      </w:pPr>
      <w:r w:rsidRPr="003F2929">
        <w:rPr>
          <w:rFonts w:ascii="Times New Roman" w:hAnsi="Times New Roman" w:cs="Times New Roman"/>
          <w:sz w:val="24"/>
          <w:szCs w:val="24"/>
        </w:rPr>
        <w:t>Что чаще всего молния ударяет в дубы, тополя, вязы.</w:t>
      </w:r>
    </w:p>
    <w:p w:rsidR="00330881" w:rsidRPr="003F2929" w:rsidRDefault="00330881" w:rsidP="00330881">
      <w:pPr>
        <w:numPr>
          <w:ilvl w:val="0"/>
          <w:numId w:val="2"/>
        </w:numPr>
        <w:spacing w:after="0" w:line="240" w:lineRule="auto"/>
        <w:ind w:left="0" w:firstLine="851"/>
        <w:jc w:val="both"/>
        <w:rPr>
          <w:rFonts w:ascii="Times New Roman" w:hAnsi="Times New Roman" w:cs="Times New Roman"/>
          <w:sz w:val="24"/>
          <w:szCs w:val="24"/>
        </w:rPr>
      </w:pPr>
      <w:r w:rsidRPr="003F2929">
        <w:rPr>
          <w:rFonts w:ascii="Times New Roman" w:hAnsi="Times New Roman" w:cs="Times New Roman"/>
          <w:sz w:val="24"/>
          <w:szCs w:val="24"/>
        </w:rPr>
        <w:t>Реже молния ударяет в ель, сосну.</w:t>
      </w:r>
    </w:p>
    <w:p w:rsidR="00330881" w:rsidRPr="003F2929" w:rsidRDefault="00330881" w:rsidP="00330881">
      <w:pPr>
        <w:numPr>
          <w:ilvl w:val="0"/>
          <w:numId w:val="2"/>
        </w:numPr>
        <w:spacing w:after="0" w:line="240" w:lineRule="auto"/>
        <w:ind w:left="0" w:firstLine="851"/>
        <w:jc w:val="both"/>
        <w:rPr>
          <w:rFonts w:ascii="Times New Roman" w:hAnsi="Times New Roman" w:cs="Times New Roman"/>
          <w:sz w:val="24"/>
          <w:szCs w:val="24"/>
        </w:rPr>
      </w:pPr>
      <w:r w:rsidRPr="003F2929">
        <w:rPr>
          <w:rFonts w:ascii="Times New Roman" w:hAnsi="Times New Roman" w:cs="Times New Roman"/>
          <w:sz w:val="24"/>
          <w:szCs w:val="24"/>
        </w:rPr>
        <w:t>Совсем редко молния ударяет в березы, клены.</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b/>
          <w:bCs/>
          <w:sz w:val="24"/>
          <w:szCs w:val="24"/>
        </w:rPr>
        <w:t>Во время грозы в лесу нельзя:</w:t>
      </w:r>
      <w:r w:rsidRPr="003F2929">
        <w:rPr>
          <w:rFonts w:ascii="Times New Roman" w:hAnsi="Times New Roman" w:cs="Times New Roman"/>
          <w:bCs/>
          <w:sz w:val="24"/>
          <w:szCs w:val="24"/>
        </w:rPr>
        <w:t xml:space="preserve"> </w:t>
      </w:r>
      <w:r w:rsidRPr="003F2929">
        <w:rPr>
          <w:rFonts w:ascii="Times New Roman" w:hAnsi="Times New Roman" w:cs="Times New Roman"/>
          <w:sz w:val="24"/>
          <w:szCs w:val="24"/>
        </w:rPr>
        <w:t>выбирать убежище под высокими деревьями или у деревьев, ранее пораженных грозой, расщепленных (обилие пораженных молнией деревьев свидетельствует, что грунт на данном участке имеет высокую электропроводность, и удар молнии в этот участок местности весьма вероятен), нельзя ставить палатки на открытом месте, сидеть у горящего костра (дым - хороший проводник электричества).</w:t>
      </w:r>
    </w:p>
    <w:p w:rsidR="00330881" w:rsidRPr="003F2929" w:rsidRDefault="00330881" w:rsidP="00330881">
      <w:pPr>
        <w:spacing w:after="0" w:line="240" w:lineRule="auto"/>
        <w:ind w:firstLine="851"/>
        <w:jc w:val="both"/>
        <w:outlineLvl w:val="1"/>
        <w:rPr>
          <w:rFonts w:ascii="Times New Roman" w:hAnsi="Times New Roman" w:cs="Times New Roman"/>
          <w:bCs/>
          <w:sz w:val="24"/>
          <w:szCs w:val="24"/>
        </w:rPr>
      </w:pP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r w:rsidRPr="003F2929">
        <w:rPr>
          <w:rFonts w:ascii="Times New Roman" w:hAnsi="Times New Roman" w:cs="Times New Roman"/>
          <w:b/>
          <w:bCs/>
          <w:sz w:val="24"/>
          <w:szCs w:val="24"/>
        </w:rPr>
        <w:t>Как избежать удара молнии, если вы в поле</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При первых признаках приближающейся грозы надо: как можно быстрее переместиться в сторону надежного ближайшего укрытия (лес, деревня), удаляясь одновременно от отдельно стоящих деревьев или рощ. Если отдельно стоящее дерево расположено на вашем пути к деревне, не стоит идти туда. Приоритетной задачей является удаление от возможных зон попадания разряда. Отдаляться надо не менее чем на 150-200 м. С началом грозы, если вы так и не добежали до укрытия: необходимо присесть как можно ниже, а когда гроза подойдет совсем близко – лечь на землю. И тихо, неподвижно лежать. При этом следует помнить, что песчаная и каменная почвы безопаснее, чем глинистая. И не спешите двигаться с места, когда гроза начнет уходить, – переждите 20-30 минут после того, как ударила последняя молния.</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b/>
          <w:bCs/>
          <w:sz w:val="24"/>
          <w:szCs w:val="24"/>
        </w:rPr>
        <w:t>Во время грозы в поле нельзя:</w:t>
      </w:r>
      <w:r w:rsidRPr="003F2929">
        <w:rPr>
          <w:rFonts w:ascii="Times New Roman" w:hAnsi="Times New Roman" w:cs="Times New Roman"/>
          <w:bCs/>
          <w:sz w:val="24"/>
          <w:szCs w:val="24"/>
        </w:rPr>
        <w:t xml:space="preserve"> </w:t>
      </w:r>
      <w:r w:rsidRPr="003F2929">
        <w:rPr>
          <w:rFonts w:ascii="Times New Roman" w:hAnsi="Times New Roman" w:cs="Times New Roman"/>
          <w:sz w:val="24"/>
          <w:szCs w:val="24"/>
        </w:rPr>
        <w:t>перемещаться, в особенности идти, распрямившись; прятаться в стога сена, под одиноко стоящие деревья или островки деревьев, тем более прикасаться к ним руками и прочими частями тела. Человеческая психология такова, что в большом и мощном он склонен видеть защиту. В грозу работает обратный закон: чем ты мельче, тем больше у тебя шансов не попасть под разряд. Поэтому деревья обходим подальше.</w:t>
      </w:r>
    </w:p>
    <w:p w:rsidR="00330881" w:rsidRPr="003F2929" w:rsidRDefault="00330881" w:rsidP="00330881">
      <w:pPr>
        <w:spacing w:after="0" w:line="240" w:lineRule="auto"/>
        <w:ind w:firstLine="851"/>
        <w:jc w:val="both"/>
        <w:outlineLvl w:val="1"/>
        <w:rPr>
          <w:rFonts w:ascii="Times New Roman" w:hAnsi="Times New Roman" w:cs="Times New Roman"/>
          <w:bCs/>
          <w:sz w:val="24"/>
          <w:szCs w:val="24"/>
        </w:rPr>
      </w:pP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r w:rsidRPr="003F2929">
        <w:rPr>
          <w:rFonts w:ascii="Times New Roman" w:hAnsi="Times New Roman" w:cs="Times New Roman"/>
          <w:b/>
          <w:bCs/>
          <w:sz w:val="24"/>
          <w:szCs w:val="24"/>
        </w:rPr>
        <w:lastRenderedPageBreak/>
        <w:t>Как избежать удара молнии, если вы у водоема</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При приближении грозу немедленно покиньте водоем и уйдите как можно дальше от береговой линии. Человек, находящийся на плавсредстве, при приближении грозы должен немедленно пристать к берегу. Если это невозможно – осушить лодку, переодеться в сухую одежду, если есть, поднять защитный тент, подложить под себя спасательный жилет, сапоги, снаряжение и т.п. электроизолирующие предметы, накрыться полиэтиленом таким образом, чтобы дождевая вода стекала за борт, не внутрь плавсредства, но при этом полиэтилен не должен соприкасаться с водой!</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b/>
          <w:bCs/>
          <w:sz w:val="24"/>
          <w:szCs w:val="24"/>
        </w:rPr>
        <w:t>Во время грозы у водоема нельзя:</w:t>
      </w:r>
      <w:r w:rsidRPr="003F2929">
        <w:rPr>
          <w:rFonts w:ascii="Times New Roman" w:hAnsi="Times New Roman" w:cs="Times New Roman"/>
          <w:bCs/>
          <w:sz w:val="24"/>
          <w:szCs w:val="24"/>
        </w:rPr>
        <w:t xml:space="preserve"> </w:t>
      </w:r>
      <w:r w:rsidRPr="003F2929">
        <w:rPr>
          <w:rFonts w:ascii="Times New Roman" w:hAnsi="Times New Roman" w:cs="Times New Roman"/>
          <w:sz w:val="24"/>
          <w:szCs w:val="24"/>
        </w:rPr>
        <w:t>лезть в воду, укрываться в пойменных кустах и под деревьями.</w:t>
      </w:r>
    </w:p>
    <w:p w:rsidR="00330881" w:rsidRPr="003F2929" w:rsidRDefault="00330881" w:rsidP="00330881">
      <w:pPr>
        <w:spacing w:after="0" w:line="240" w:lineRule="auto"/>
        <w:ind w:firstLine="851"/>
        <w:jc w:val="both"/>
        <w:rPr>
          <w:rFonts w:ascii="Times New Roman" w:hAnsi="Times New Roman" w:cs="Times New Roman"/>
          <w:sz w:val="24"/>
          <w:szCs w:val="24"/>
        </w:rPr>
      </w:pP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r w:rsidRPr="003F2929">
        <w:rPr>
          <w:rFonts w:ascii="Times New Roman" w:hAnsi="Times New Roman" w:cs="Times New Roman"/>
          <w:b/>
          <w:bCs/>
          <w:sz w:val="24"/>
          <w:szCs w:val="24"/>
        </w:rPr>
        <w:t>Как избежать удара молнии, если вы в горах</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В горной местности при приближении грозы надо постараться спуститься с возвышенностей – хребтов, холмов, перевалов, вершин и т.п. Опасно находиться возле водотоков (расщелин, желобов и т.д.), так как во время грозы даже мелкие трещины, заполненные водой, становятся проводником для стекания электричества. Лучше всего остановиться возле высокого вертикального отвеса («пальца»). При этом высота отвеса должна быть, по меньшей мере, в 5-6 раз больше высоты человека, соответственно зона безопасности будет равна высоте отвеса, отмеренной в горизонтальной плоскости. Однако ближе чем на 2 м к стене приближаться нельзя. Можно укрываться в естественных нишах-пещерах в склоне, но также не ближе 2 м от стены. Металлические предметы – альпинистские крючья, ледорубы, кастрюли, собрать в рюкзак и спустить на веревке на 20-30м ниже по склону.</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b/>
          <w:bCs/>
          <w:sz w:val="24"/>
          <w:szCs w:val="24"/>
        </w:rPr>
        <w:t>Во время грозы в горах нельзя:</w:t>
      </w:r>
      <w:r w:rsidRPr="003F2929">
        <w:rPr>
          <w:rFonts w:ascii="Times New Roman" w:hAnsi="Times New Roman" w:cs="Times New Roman"/>
          <w:bCs/>
          <w:sz w:val="24"/>
          <w:szCs w:val="24"/>
        </w:rPr>
        <w:t xml:space="preserve"> </w:t>
      </w:r>
      <w:r w:rsidRPr="003F2929">
        <w:rPr>
          <w:rFonts w:ascii="Times New Roman" w:hAnsi="Times New Roman" w:cs="Times New Roman"/>
          <w:sz w:val="24"/>
          <w:szCs w:val="24"/>
        </w:rPr>
        <w:t>прислоняться или прикасаться при передвижении или отдыхе к скалам, отвесным стенам, прятаться под скальными нависаниями.</w:t>
      </w:r>
    </w:p>
    <w:p w:rsidR="00330881" w:rsidRPr="003F2929" w:rsidRDefault="00330881" w:rsidP="00330881">
      <w:pPr>
        <w:spacing w:after="0" w:line="240" w:lineRule="auto"/>
        <w:ind w:firstLine="851"/>
        <w:jc w:val="both"/>
        <w:rPr>
          <w:rFonts w:ascii="Times New Roman" w:hAnsi="Times New Roman" w:cs="Times New Roman"/>
          <w:sz w:val="24"/>
          <w:szCs w:val="24"/>
        </w:rPr>
      </w:pP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r w:rsidRPr="003F2929">
        <w:rPr>
          <w:rFonts w:ascii="Times New Roman" w:hAnsi="Times New Roman" w:cs="Times New Roman"/>
          <w:b/>
          <w:bCs/>
          <w:sz w:val="24"/>
          <w:szCs w:val="24"/>
        </w:rPr>
        <w:t>Как избежать удара молнии, если вы в машине</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Машина достаточно хорошо защищает находящихся внутри людей, поскольку даже при ударе молнии разряд идет по поверхности металла. Поэтому если гроза застала вас в машине, закройте окна, отключите радиоприёмник, сотовый телефон и GPS-навигатор. Не следует дотрагиваться до ручек дверей и других металлических деталей.</w:t>
      </w:r>
    </w:p>
    <w:p w:rsidR="00330881" w:rsidRPr="003F2929" w:rsidRDefault="00330881" w:rsidP="00330881">
      <w:pPr>
        <w:spacing w:after="0" w:line="240" w:lineRule="auto"/>
        <w:ind w:firstLine="851"/>
        <w:jc w:val="both"/>
        <w:outlineLvl w:val="1"/>
        <w:rPr>
          <w:rFonts w:ascii="Times New Roman" w:hAnsi="Times New Roman" w:cs="Times New Roman"/>
          <w:bCs/>
          <w:sz w:val="24"/>
          <w:szCs w:val="24"/>
        </w:rPr>
      </w:pP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r w:rsidRPr="003F2929">
        <w:rPr>
          <w:rFonts w:ascii="Times New Roman" w:hAnsi="Times New Roman" w:cs="Times New Roman"/>
          <w:b/>
          <w:bCs/>
          <w:sz w:val="24"/>
          <w:szCs w:val="24"/>
        </w:rPr>
        <w:t>Как избежать удара молнии, если вы на мотоцикле</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lastRenderedPageBreak/>
        <w:t>Велосипед и мотоцикл в отличие от машины от грозы вас не спасут. Необходимо слезть, уложить транспорт и отойти на расстояние примерно 30м от него.</w:t>
      </w:r>
    </w:p>
    <w:p w:rsidR="00330881" w:rsidRPr="003F2929" w:rsidRDefault="00330881" w:rsidP="00330881">
      <w:pPr>
        <w:spacing w:after="0" w:line="240" w:lineRule="auto"/>
        <w:ind w:firstLine="851"/>
        <w:jc w:val="both"/>
        <w:outlineLvl w:val="1"/>
        <w:rPr>
          <w:rFonts w:ascii="Times New Roman" w:hAnsi="Times New Roman" w:cs="Times New Roman"/>
          <w:sz w:val="24"/>
          <w:szCs w:val="24"/>
        </w:rPr>
      </w:pP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r w:rsidRPr="003F2929">
        <w:rPr>
          <w:rFonts w:ascii="Times New Roman" w:hAnsi="Times New Roman" w:cs="Times New Roman"/>
          <w:b/>
          <w:bCs/>
          <w:sz w:val="24"/>
          <w:szCs w:val="24"/>
        </w:rPr>
        <w:t>При нахождении во время грозы в дачном или садовом доме следует:</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 xml:space="preserve">Закрыть двери и окна, исключить сквозняки. </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Не топить печь, закрыть дымоход, поскольку выходящий из трубы дым обладает высокой электропроводностью и может притянуть к себе электрический разряд.</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Выключить телевизор, радиоприёмник, электроприборы, отключить антенну.</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Выключить средства связи: ноутбук, мобильный телефон.</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Не следует находиться около окна или на чердаке, а также рядом с массивными металлическими предметами.</w:t>
      </w: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r w:rsidRPr="003F2929">
        <w:rPr>
          <w:rFonts w:ascii="Times New Roman" w:hAnsi="Times New Roman" w:cs="Times New Roman"/>
          <w:b/>
          <w:bCs/>
          <w:sz w:val="24"/>
          <w:szCs w:val="24"/>
        </w:rPr>
        <w:t>Если гроза застала на улице:</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Не находиться на открытой местности, вблизи металлических сооружений, линий электропередач.</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Не стоит прикасаться ко всему мокрому, железному, электрическому.</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Снимите с себя все металлические украшения (цепочки, кольца, серьги), уберите в кожаную или полиэтиленовую сумку.</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Не раскрывать над собой зонтик.</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Не выходите, чтобы снять белье, сохнущее на веревках, поскольку оно тоже проводит электричество.</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Не ездить на велосипеде или мотоцикле.</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Очень опасно во время грозы разговаривать по мобильному телефону, его нужно отключить.</w:t>
      </w:r>
    </w:p>
    <w:p w:rsidR="00330881" w:rsidRPr="003F2929" w:rsidRDefault="00330881" w:rsidP="00330881">
      <w:pPr>
        <w:spacing w:after="0" w:line="240" w:lineRule="auto"/>
        <w:ind w:firstLine="851"/>
        <w:jc w:val="both"/>
        <w:rPr>
          <w:rFonts w:ascii="Times New Roman" w:hAnsi="Times New Roman" w:cs="Times New Roman"/>
          <w:sz w:val="24"/>
          <w:szCs w:val="24"/>
        </w:rPr>
      </w:pP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r w:rsidRPr="003F2929">
        <w:rPr>
          <w:rFonts w:ascii="Times New Roman" w:hAnsi="Times New Roman" w:cs="Times New Roman"/>
          <w:b/>
          <w:bCs/>
          <w:sz w:val="24"/>
          <w:szCs w:val="24"/>
        </w:rPr>
        <w:t>Как спастись от шаровой молнии</w:t>
      </w:r>
    </w:p>
    <w:p w:rsidR="00330881" w:rsidRPr="003F2929" w:rsidRDefault="00330881" w:rsidP="00330881">
      <w:pPr>
        <w:spacing w:after="0" w:line="240" w:lineRule="auto"/>
        <w:ind w:firstLine="851"/>
        <w:jc w:val="both"/>
        <w:rPr>
          <w:rFonts w:ascii="Times New Roman" w:hAnsi="Times New Roman" w:cs="Times New Roman"/>
          <w:b/>
          <w:sz w:val="24"/>
          <w:szCs w:val="24"/>
        </w:rPr>
      </w:pPr>
      <w:r w:rsidRPr="003F2929">
        <w:rPr>
          <w:rFonts w:ascii="Times New Roman" w:hAnsi="Times New Roman" w:cs="Times New Roman"/>
          <w:b/>
          <w:bCs/>
          <w:sz w:val="24"/>
          <w:szCs w:val="24"/>
        </w:rPr>
        <w:t>Если в грозу вы находитесь дома</w:t>
      </w:r>
      <w:r w:rsidRPr="003F2929">
        <w:rPr>
          <w:rFonts w:ascii="Times New Roman" w:hAnsi="Times New Roman" w:cs="Times New Roman"/>
          <w:bCs/>
          <w:sz w:val="24"/>
          <w:szCs w:val="24"/>
        </w:rPr>
        <w:t xml:space="preserve"> </w:t>
      </w:r>
      <w:r w:rsidRPr="003F2929">
        <w:rPr>
          <w:rFonts w:ascii="Times New Roman" w:hAnsi="Times New Roman" w:cs="Times New Roman"/>
          <w:sz w:val="24"/>
          <w:szCs w:val="24"/>
        </w:rPr>
        <w:t xml:space="preserve">или в каком-либо помещении, не стоит находиться рядом с батареями, окнами, электроприборами, антеннами, проводами и металлическими предметами. Надо закрыть окна, двери, дымоходы и вентиляционные отверстия, чтобы </w:t>
      </w:r>
      <w:r w:rsidRPr="003F2929">
        <w:rPr>
          <w:rFonts w:ascii="Times New Roman" w:hAnsi="Times New Roman" w:cs="Times New Roman"/>
          <w:b/>
          <w:bCs/>
          <w:sz w:val="24"/>
          <w:szCs w:val="24"/>
        </w:rPr>
        <w:t>избежать сквозняков, которые привлекают шаровые молнии</w:t>
      </w:r>
      <w:r w:rsidRPr="003F2929">
        <w:rPr>
          <w:rFonts w:ascii="Times New Roman" w:hAnsi="Times New Roman" w:cs="Times New Roman"/>
          <w:b/>
          <w:sz w:val="24"/>
          <w:szCs w:val="24"/>
        </w:rPr>
        <w:t>.</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 xml:space="preserve">Шаровая молния выглядит как свободно плавающий по воздуху горизонтально или хаотично светящийся шар диаметром от нескольких сантиметров до нескольких метров. Шаровая молния может </w:t>
      </w:r>
      <w:r w:rsidRPr="003F2929">
        <w:rPr>
          <w:rFonts w:ascii="Times New Roman" w:hAnsi="Times New Roman" w:cs="Times New Roman"/>
          <w:sz w:val="24"/>
          <w:szCs w:val="24"/>
        </w:rPr>
        <w:lastRenderedPageBreak/>
        <w:t>существовать от нескольких секунд до трёх десятков секунд. Она обладает большой разрушительной силой, вызывающей пожары, сильные ожоги и иногда смерть человека или животного. Возникает она непредсказуемо и также неожиданно пропадает. Проникает даже в закрытое помещение через выключатель, розетку, трубу, замочную скважину.</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b/>
          <w:bCs/>
          <w:sz w:val="24"/>
          <w:szCs w:val="24"/>
        </w:rPr>
        <w:t>Помните, если вы стали очевидцем такого явления, как шаровая молния, постарайтесь не двигаться и не убегать от нее</w:t>
      </w:r>
      <w:r w:rsidRPr="003F2929">
        <w:rPr>
          <w:rFonts w:ascii="Times New Roman" w:hAnsi="Times New Roman" w:cs="Times New Roman"/>
          <w:b/>
          <w:sz w:val="24"/>
          <w:szCs w:val="24"/>
        </w:rPr>
        <w:t>.</w:t>
      </w:r>
      <w:r w:rsidRPr="003F2929">
        <w:rPr>
          <w:rFonts w:ascii="Times New Roman" w:hAnsi="Times New Roman" w:cs="Times New Roman"/>
          <w:sz w:val="24"/>
          <w:szCs w:val="24"/>
        </w:rPr>
        <w:t xml:space="preserve"> Молнии привлекают двигающиеся, высокие, металлические и мокрые объекты. Если шаровая молния влетела в комнату, нужно медленно, затаив дыхание, покинуть комнату. Если это невозможно, нужно стоять, не шевелясь. Через 10-100 секунд она обойдёт вас и исчезнет. Шаровая молния может появиться, не нанеся вреда человеку или помещению, но может взорваться, возникающая при этом воздушная волна способна травмировать человека. Шаровая молния имеет температуру около 5000° С и может вызвать пожар.</w:t>
      </w:r>
    </w:p>
    <w:p w:rsidR="00330881" w:rsidRPr="003F2929" w:rsidRDefault="00330881" w:rsidP="00330881">
      <w:pPr>
        <w:spacing w:after="0" w:line="240" w:lineRule="auto"/>
        <w:ind w:firstLine="851"/>
        <w:jc w:val="both"/>
        <w:outlineLvl w:val="1"/>
        <w:rPr>
          <w:rFonts w:ascii="Times New Roman" w:hAnsi="Times New Roman" w:cs="Times New Roman"/>
          <w:bCs/>
          <w:sz w:val="24"/>
          <w:szCs w:val="24"/>
        </w:rPr>
      </w:pPr>
    </w:p>
    <w:p w:rsidR="00330881" w:rsidRPr="003F2929" w:rsidRDefault="00330881" w:rsidP="00330881">
      <w:pPr>
        <w:spacing w:after="0" w:line="240" w:lineRule="auto"/>
        <w:ind w:firstLine="851"/>
        <w:jc w:val="both"/>
        <w:outlineLvl w:val="1"/>
        <w:rPr>
          <w:rFonts w:ascii="Times New Roman" w:hAnsi="Times New Roman" w:cs="Times New Roman"/>
          <w:b/>
          <w:bCs/>
          <w:sz w:val="24"/>
          <w:szCs w:val="24"/>
        </w:rPr>
      </w:pPr>
      <w:r w:rsidRPr="003F2929">
        <w:rPr>
          <w:rFonts w:ascii="Times New Roman" w:hAnsi="Times New Roman" w:cs="Times New Roman"/>
          <w:b/>
          <w:bCs/>
          <w:sz w:val="24"/>
          <w:szCs w:val="24"/>
        </w:rPr>
        <w:t>Помощь пострадавшему от удара молнии</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b/>
          <w:bCs/>
          <w:sz w:val="24"/>
          <w:szCs w:val="24"/>
        </w:rPr>
        <w:t>Для оказания первой помощи человеку, поражённому ударом молнии</w:t>
      </w:r>
      <w:r w:rsidRPr="003F2929">
        <w:rPr>
          <w:rFonts w:ascii="Times New Roman" w:hAnsi="Times New Roman" w:cs="Times New Roman"/>
          <w:b/>
          <w:sz w:val="24"/>
          <w:szCs w:val="24"/>
        </w:rPr>
        <w:t>,</w:t>
      </w:r>
      <w:r w:rsidRPr="003F2929">
        <w:rPr>
          <w:rFonts w:ascii="Times New Roman" w:hAnsi="Times New Roman" w:cs="Times New Roman"/>
          <w:sz w:val="24"/>
          <w:szCs w:val="24"/>
        </w:rPr>
        <w:t xml:space="preserve"> его следует немедленно перенести в безопасное место. Прикосновение к пострадавшему не опасно, в его теле заряда не остаётся. Даже если кажется, что поражение смертельно, это может оказаться на самом деле не так.</w:t>
      </w:r>
    </w:p>
    <w:p w:rsidR="00330881" w:rsidRPr="003F2929" w:rsidRDefault="00330881" w:rsidP="00330881">
      <w:pPr>
        <w:spacing w:after="0" w:line="240" w:lineRule="auto"/>
        <w:ind w:firstLine="851"/>
        <w:jc w:val="both"/>
        <w:rPr>
          <w:rFonts w:ascii="Times New Roman" w:hAnsi="Times New Roman" w:cs="Times New Roman"/>
          <w:b/>
          <w:bCs/>
          <w:sz w:val="24"/>
          <w:szCs w:val="24"/>
        </w:rPr>
      </w:pP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b/>
          <w:bCs/>
          <w:sz w:val="24"/>
          <w:szCs w:val="24"/>
        </w:rPr>
        <w:t>Если пострадавший от молнии находится без сознания</w:t>
      </w:r>
      <w:r w:rsidRPr="003F2929">
        <w:rPr>
          <w:rFonts w:ascii="Times New Roman" w:hAnsi="Times New Roman" w:cs="Times New Roman"/>
          <w:b/>
          <w:sz w:val="24"/>
          <w:szCs w:val="24"/>
        </w:rPr>
        <w:t>,</w:t>
      </w:r>
      <w:r w:rsidRPr="003F2929">
        <w:rPr>
          <w:rFonts w:ascii="Times New Roman" w:hAnsi="Times New Roman" w:cs="Times New Roman"/>
          <w:sz w:val="24"/>
          <w:szCs w:val="24"/>
        </w:rPr>
        <w:t xml:space="preserve"> уложите его на спину и поверните голову в сторону, чтобы язык не запал в дыхательные пути. Необходимо не останавливаясь ни на минуту, делать искусственное дыхание и массаж сердца до приезда медицинской помощи.</w:t>
      </w: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sz w:val="24"/>
          <w:szCs w:val="24"/>
        </w:rPr>
        <w:t>Если эти действия помогли, и человек проявляет признаки жизни, до приезда врачей дайте пострадавшему 2-3 таблетки анальгина, и положите на голову мокрую, холодную, свернутую в несколько слоев ткань. Если есть ожоги, их необходимо обильно полить водой, обожжённую одежду следует снять, а затем поражённое место прикрыть чистым перевязочным материалом. При перевозке поражённого в ближайшее лечебное учреждение, его необходимо обязательно уложить на носилки и постоянно контролировать его самочувствие.</w:t>
      </w:r>
    </w:p>
    <w:p w:rsidR="00330881" w:rsidRPr="003F2929" w:rsidRDefault="00330881" w:rsidP="00330881">
      <w:pPr>
        <w:spacing w:after="0" w:line="240" w:lineRule="auto"/>
        <w:ind w:firstLine="851"/>
        <w:jc w:val="both"/>
        <w:rPr>
          <w:rFonts w:ascii="Times New Roman" w:hAnsi="Times New Roman" w:cs="Times New Roman"/>
          <w:bCs/>
          <w:sz w:val="24"/>
          <w:szCs w:val="24"/>
        </w:rPr>
      </w:pPr>
    </w:p>
    <w:p w:rsidR="00330881" w:rsidRPr="003F2929" w:rsidRDefault="00330881" w:rsidP="00330881">
      <w:pPr>
        <w:spacing w:after="0" w:line="240" w:lineRule="auto"/>
        <w:ind w:firstLine="851"/>
        <w:jc w:val="both"/>
        <w:rPr>
          <w:rFonts w:ascii="Times New Roman" w:hAnsi="Times New Roman" w:cs="Times New Roman"/>
          <w:sz w:val="24"/>
          <w:szCs w:val="24"/>
        </w:rPr>
      </w:pPr>
      <w:r w:rsidRPr="003F2929">
        <w:rPr>
          <w:rFonts w:ascii="Times New Roman" w:hAnsi="Times New Roman" w:cs="Times New Roman"/>
          <w:b/>
          <w:bCs/>
          <w:sz w:val="24"/>
          <w:szCs w:val="24"/>
        </w:rPr>
        <w:lastRenderedPageBreak/>
        <w:t>При относительно лёгких поражениях от молнии</w:t>
      </w:r>
      <w:r w:rsidRPr="003F2929">
        <w:rPr>
          <w:rFonts w:ascii="Times New Roman" w:hAnsi="Times New Roman" w:cs="Times New Roman"/>
          <w:bCs/>
          <w:sz w:val="24"/>
          <w:szCs w:val="24"/>
        </w:rPr>
        <w:t xml:space="preserve"> </w:t>
      </w:r>
      <w:r w:rsidRPr="003F2929">
        <w:rPr>
          <w:rFonts w:ascii="Times New Roman" w:hAnsi="Times New Roman" w:cs="Times New Roman"/>
          <w:sz w:val="24"/>
          <w:szCs w:val="24"/>
        </w:rPr>
        <w:t>дайте пострадавшему любое обезболивающее (анальгин, темпалгин и др.) и успокаивающее лекарство (настойка валерианы, корвалол и др.).</w:t>
      </w:r>
    </w:p>
    <w:p w:rsidR="00330881" w:rsidRPr="003F2929" w:rsidRDefault="00330881" w:rsidP="00330881">
      <w:pPr>
        <w:spacing w:after="0" w:line="240" w:lineRule="auto"/>
        <w:jc w:val="both"/>
        <w:rPr>
          <w:rFonts w:ascii="Times New Roman" w:hAnsi="Times New Roman" w:cs="Times New Roman"/>
          <w:sz w:val="24"/>
          <w:szCs w:val="24"/>
        </w:rPr>
      </w:pPr>
    </w:p>
    <w:p w:rsidR="00330881" w:rsidRPr="003F2929" w:rsidRDefault="00330881" w:rsidP="00330881">
      <w:pPr>
        <w:spacing w:after="0" w:line="240" w:lineRule="auto"/>
        <w:jc w:val="both"/>
        <w:rPr>
          <w:rFonts w:ascii="Times New Roman" w:hAnsi="Times New Roman" w:cs="Times New Roman"/>
          <w:sz w:val="24"/>
          <w:szCs w:val="24"/>
        </w:rPr>
      </w:pPr>
    </w:p>
    <w:p w:rsidR="005E2ACB" w:rsidRPr="003F2929" w:rsidRDefault="005E2ACB">
      <w:pPr>
        <w:rPr>
          <w:sz w:val="24"/>
          <w:szCs w:val="24"/>
        </w:rPr>
      </w:pPr>
    </w:p>
    <w:sectPr w:rsidR="005E2ACB" w:rsidRPr="003F2929" w:rsidSect="003F2929">
      <w:pgSz w:w="16838" w:h="11906" w:orient="landscape"/>
      <w:pgMar w:top="284" w:right="567" w:bottom="567" w:left="567"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23AC2"/>
    <w:multiLevelType w:val="multilevel"/>
    <w:tmpl w:val="A4D2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EF6E93"/>
    <w:multiLevelType w:val="multilevel"/>
    <w:tmpl w:val="337E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81"/>
    <w:rsid w:val="00330881"/>
    <w:rsid w:val="003F2929"/>
    <w:rsid w:val="005E2ACB"/>
    <w:rsid w:val="009E4DFF"/>
    <w:rsid w:val="00EF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08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0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dc:creator>
  <cp:lastModifiedBy>User</cp:lastModifiedBy>
  <cp:revision>2</cp:revision>
  <cp:lastPrinted>2015-06-19T03:26:00Z</cp:lastPrinted>
  <dcterms:created xsi:type="dcterms:W3CDTF">2024-04-12T02:51:00Z</dcterms:created>
  <dcterms:modified xsi:type="dcterms:W3CDTF">2024-04-12T02:51:00Z</dcterms:modified>
</cp:coreProperties>
</file>