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86" w:rsidRPr="00A10F86" w:rsidRDefault="00A10F86" w:rsidP="00A10F8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 w:rsidRPr="00A10F86">
        <w:rPr>
          <w:rFonts w:ascii="Cambria" w:eastAsia="Times New Roman" w:hAnsi="Cambria" w:cs="Times New Roman"/>
          <w:b/>
          <w:bCs/>
          <w:color w:val="4E5E2D"/>
          <w:sz w:val="40"/>
        </w:rPr>
        <w:t>Меры личной безопасности в местах</w:t>
      </w:r>
    </w:p>
    <w:p w:rsidR="00A10F86" w:rsidRDefault="00A10F86" w:rsidP="00A10F86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4E5E2D"/>
          <w:sz w:val="40"/>
        </w:rPr>
      </w:pPr>
      <w:r w:rsidRPr="00A10F86">
        <w:rPr>
          <w:rFonts w:ascii="Cambria" w:eastAsia="Times New Roman" w:hAnsi="Cambria" w:cs="Times New Roman"/>
          <w:b/>
          <w:bCs/>
          <w:color w:val="4E5E2D"/>
          <w:sz w:val="40"/>
        </w:rPr>
        <w:t>массового пребывания людей.</w:t>
      </w:r>
    </w:p>
    <w:p w:rsidR="00A10F86" w:rsidRPr="00A10F86" w:rsidRDefault="00A10F86" w:rsidP="00A10F8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A10F86" w:rsidRDefault="00A10F86" w:rsidP="00A10F86">
      <w:pPr>
        <w:spacing w:after="0" w:line="270" w:lineRule="atLeast"/>
        <w:ind w:firstLine="600"/>
        <w:jc w:val="both"/>
        <w:rPr>
          <w:rFonts w:ascii="Cambria" w:eastAsia="Times New Roman" w:hAnsi="Cambria" w:cs="Times New Roman"/>
          <w:b/>
          <w:color w:val="FF0000"/>
          <w:sz w:val="28"/>
        </w:rPr>
      </w:pPr>
      <w:r w:rsidRPr="00A10F86">
        <w:rPr>
          <w:rFonts w:ascii="Cambria" w:eastAsia="Times New Roman" w:hAnsi="Cambria" w:cs="Times New Roman"/>
          <w:b/>
          <w:color w:val="FF0000"/>
          <w:sz w:val="28"/>
        </w:rPr>
        <w:t> Соблюдать меры личной безопасности необходимо всегда и везде. Посещая места массового пребывания людей, не помешает быть осмотрительным, внимательным и осторожным.</w:t>
      </w:r>
    </w:p>
    <w:p w:rsidR="00A10F86" w:rsidRPr="00A10F86" w:rsidRDefault="00A10F86" w:rsidP="00A10F86">
      <w:pPr>
        <w:spacing w:after="0" w:line="270" w:lineRule="atLeast"/>
        <w:ind w:firstLine="600"/>
        <w:jc w:val="both"/>
        <w:rPr>
          <w:rFonts w:ascii="Calibri" w:eastAsia="Times New Roman" w:hAnsi="Calibri" w:cs="Times New Roman"/>
          <w:b/>
          <w:color w:val="FF0000"/>
        </w:rPr>
      </w:pPr>
    </w:p>
    <w:p w:rsidR="00A10F86" w:rsidRPr="00A10F86" w:rsidRDefault="00A10F86" w:rsidP="00A10F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A10F86">
        <w:rPr>
          <w:rFonts w:ascii="Cambria" w:eastAsia="Times New Roman" w:hAnsi="Cambria" w:cs="Arial"/>
          <w:color w:val="000000"/>
          <w:sz w:val="28"/>
        </w:rPr>
        <w:t>Посещая места массового пребывания людей - большие праздники и концерты нужно быть внимательным и обращать внимание на все подозрительное. В случае возникновения чрезвычайной ситуации при большом скоплении народа могут возникнуть непредвиденные ситуации, последствия которых можно минимизировать, соблюдая правила безопасного поведения в местах массового пребывания людей, иначе говоря, правила поведения в толпе.</w:t>
      </w:r>
    </w:p>
    <w:p w:rsidR="00A10F86" w:rsidRDefault="00A10F86" w:rsidP="00A10F86">
      <w:pPr>
        <w:spacing w:after="0" w:line="270" w:lineRule="atLeast"/>
        <w:jc w:val="both"/>
        <w:rPr>
          <w:rFonts w:ascii="Cambria" w:eastAsia="Times New Roman" w:hAnsi="Cambria" w:cs="Times New Roman"/>
          <w:color w:val="000000"/>
          <w:sz w:val="28"/>
        </w:rPr>
      </w:pPr>
      <w:r w:rsidRPr="00A10F86">
        <w:rPr>
          <w:rFonts w:ascii="Cambria" w:eastAsia="Times New Roman" w:hAnsi="Cambria" w:cs="Times New Roman"/>
          <w:color w:val="000000"/>
          <w:sz w:val="28"/>
        </w:rPr>
        <w:t>В местах массового пребывания людей при ЧС люди гибнут и получают травмы чаще всего в результате давки, возникшей вследствие паники. По возможности, выбирайте наиболее безопасное место. Оно должно быть как можно дальше от середины толпы, трибун, мусорных контейнеров, ящиков, оставленных пакетов и сумок, стеклянных витрин, заборов и оград.</w:t>
      </w:r>
    </w:p>
    <w:p w:rsidR="00A10F86" w:rsidRPr="00A10F86" w:rsidRDefault="00A10F86" w:rsidP="00A10F86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</w:p>
    <w:p w:rsidR="00A10F86" w:rsidRPr="00A10F86" w:rsidRDefault="00A10F86" w:rsidP="00A10F86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Calibri" w:eastAsia="Times New Roman" w:hAnsi="Calibri" w:cs="Arial"/>
          <w:color w:val="000000"/>
        </w:rPr>
      </w:pPr>
      <w:r w:rsidRPr="00A10F86">
        <w:rPr>
          <w:rFonts w:ascii="Cambria" w:eastAsia="Times New Roman" w:hAnsi="Cambria" w:cs="Arial"/>
          <w:color w:val="000000"/>
          <w:sz w:val="28"/>
        </w:rPr>
        <w:t>В случае возникновения паники обязательно необходимо снять с себя галстук, шарф.</w:t>
      </w:r>
    </w:p>
    <w:p w:rsidR="00A10F86" w:rsidRPr="00A10F86" w:rsidRDefault="00A10F86" w:rsidP="00A10F86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Calibri" w:eastAsia="Times New Roman" w:hAnsi="Calibri" w:cs="Arial"/>
          <w:color w:val="000000"/>
        </w:rPr>
      </w:pPr>
      <w:r w:rsidRPr="00A10F86">
        <w:rPr>
          <w:rFonts w:ascii="Cambria" w:eastAsia="Times New Roman" w:hAnsi="Cambria" w:cs="Arial"/>
          <w:color w:val="000000"/>
          <w:sz w:val="28"/>
        </w:rPr>
        <w:t>При давке надо освободить руки от всех предметов, согнуть их в локтях, застегнуть одежду на все пуговицы, защитить грудную клетку руками. Ни в коем случае не следует поднимать руки над головой (сдавят грудную клетку) или опускать их вниз (при сжатии толпы руки не удастся поднять).</w:t>
      </w:r>
    </w:p>
    <w:p w:rsidR="00A10F86" w:rsidRPr="00A10F86" w:rsidRDefault="00A10F86" w:rsidP="00A10F86">
      <w:pPr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Calibri" w:eastAsia="Times New Roman" w:hAnsi="Calibri" w:cs="Arial"/>
          <w:color w:val="000000"/>
        </w:rPr>
      </w:pPr>
      <w:r w:rsidRPr="00A10F86">
        <w:rPr>
          <w:rFonts w:ascii="Cambria" w:eastAsia="Times New Roman" w:hAnsi="Cambria" w:cs="Arial"/>
          <w:color w:val="000000"/>
          <w:sz w:val="28"/>
        </w:rPr>
        <w:t>Нельзя вливаться в толпу сбоку, нагибаться, поднимать с пола оброненные предметы, хвататься за деревья, столбы, ограду.</w:t>
      </w:r>
    </w:p>
    <w:p w:rsidR="00A10F86" w:rsidRPr="00A10F86" w:rsidRDefault="00A10F86" w:rsidP="00A10F86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Calibri" w:eastAsia="Times New Roman" w:hAnsi="Calibri" w:cs="Arial"/>
          <w:color w:val="000000"/>
        </w:rPr>
      </w:pPr>
      <w:r w:rsidRPr="00A10F86">
        <w:rPr>
          <w:rFonts w:ascii="Cambria" w:eastAsia="Times New Roman" w:hAnsi="Cambria" w:cs="Arial"/>
          <w:color w:val="000000"/>
          <w:sz w:val="28"/>
        </w:rPr>
        <w:t>Надо стараться всеми силами удержаться на ногах, избегать мест наибольшего скопления и давления - сужений, выступов и т.п.</w:t>
      </w:r>
    </w:p>
    <w:p w:rsidR="00A10F86" w:rsidRPr="00A10F86" w:rsidRDefault="00A10F86" w:rsidP="00A10F86">
      <w:pPr>
        <w:numPr>
          <w:ilvl w:val="0"/>
          <w:numId w:val="6"/>
        </w:numPr>
        <w:spacing w:after="120" w:line="240" w:lineRule="auto"/>
        <w:ind w:left="714" w:hanging="357"/>
        <w:jc w:val="both"/>
        <w:rPr>
          <w:rFonts w:ascii="Calibri" w:eastAsia="Times New Roman" w:hAnsi="Calibri" w:cs="Arial"/>
          <w:color w:val="000000"/>
        </w:rPr>
      </w:pPr>
      <w:r w:rsidRPr="00A10F86">
        <w:rPr>
          <w:rFonts w:ascii="Cambria" w:eastAsia="Times New Roman" w:hAnsi="Cambria" w:cs="Arial"/>
          <w:color w:val="000000"/>
          <w:sz w:val="28"/>
        </w:rPr>
        <w:t>В случае падения необходимо свернуться клубком на боку, резко подтянуть ноги и постараться подняться по ходу движения толпы.</w:t>
      </w:r>
    </w:p>
    <w:p w:rsidR="00A10F86" w:rsidRPr="00A10F86" w:rsidRDefault="00A10F86" w:rsidP="00A10F86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A10F86">
        <w:rPr>
          <w:rFonts w:ascii="Cambria" w:eastAsia="Times New Roman" w:hAnsi="Cambria" w:cs="Arial"/>
          <w:color w:val="000000"/>
          <w:sz w:val="28"/>
        </w:rPr>
        <w:t>Не привлекайте к себе внимание провоцирующими высказываниями и выкрикиванием лозунгов. Не приближайтесь к агрессивно настроенным лицам и группам лиц. Не вмешивайтесь в происходящие стычки. При первой же возможности постарайтесь покинуть толпу. </w:t>
      </w:r>
      <w:r w:rsidRPr="00A10F86">
        <w:rPr>
          <w:rFonts w:ascii="Arial" w:eastAsia="Times New Roman" w:hAnsi="Arial" w:cs="Arial"/>
          <w:color w:val="006621"/>
          <w:sz w:val="20"/>
        </w:rPr>
        <w:t xml:space="preserve"> </w:t>
      </w:r>
    </w:p>
    <w:p w:rsidR="00C8534F" w:rsidRDefault="00C8534F"/>
    <w:sectPr w:rsidR="00C8534F" w:rsidSect="00A10F8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558"/>
    <w:multiLevelType w:val="multilevel"/>
    <w:tmpl w:val="C16251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FF000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260416D2"/>
    <w:multiLevelType w:val="multilevel"/>
    <w:tmpl w:val="25BE59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F0C96"/>
    <w:multiLevelType w:val="multilevel"/>
    <w:tmpl w:val="47EC7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702E5E"/>
    <w:multiLevelType w:val="multilevel"/>
    <w:tmpl w:val="6032B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2F0C9A"/>
    <w:multiLevelType w:val="multilevel"/>
    <w:tmpl w:val="FEC6B4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F1EE0"/>
    <w:multiLevelType w:val="multilevel"/>
    <w:tmpl w:val="684CA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285C51"/>
    <w:multiLevelType w:val="multilevel"/>
    <w:tmpl w:val="7EF04E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86"/>
    <w:rsid w:val="00210588"/>
    <w:rsid w:val="005D7E20"/>
    <w:rsid w:val="00A10F86"/>
    <w:rsid w:val="00C8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1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10F86"/>
  </w:style>
  <w:style w:type="paragraph" w:customStyle="1" w:styleId="c1">
    <w:name w:val="c1"/>
    <w:basedOn w:val="a"/>
    <w:rsid w:val="00A1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1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10F86"/>
  </w:style>
  <w:style w:type="character" w:customStyle="1" w:styleId="c3">
    <w:name w:val="c3"/>
    <w:basedOn w:val="a0"/>
    <w:rsid w:val="00A10F86"/>
  </w:style>
  <w:style w:type="character" w:customStyle="1" w:styleId="apple-converted-space">
    <w:name w:val="apple-converted-space"/>
    <w:basedOn w:val="a0"/>
    <w:rsid w:val="00A10F86"/>
  </w:style>
  <w:style w:type="character" w:customStyle="1" w:styleId="c13">
    <w:name w:val="c13"/>
    <w:basedOn w:val="a0"/>
    <w:rsid w:val="00A10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1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10F86"/>
  </w:style>
  <w:style w:type="paragraph" w:customStyle="1" w:styleId="c1">
    <w:name w:val="c1"/>
    <w:basedOn w:val="a"/>
    <w:rsid w:val="00A1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10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A10F86"/>
  </w:style>
  <w:style w:type="character" w:customStyle="1" w:styleId="c3">
    <w:name w:val="c3"/>
    <w:basedOn w:val="a0"/>
    <w:rsid w:val="00A10F86"/>
  </w:style>
  <w:style w:type="character" w:customStyle="1" w:styleId="apple-converted-space">
    <w:name w:val="apple-converted-space"/>
    <w:basedOn w:val="a0"/>
    <w:rsid w:val="00A10F86"/>
  </w:style>
  <w:style w:type="character" w:customStyle="1" w:styleId="c13">
    <w:name w:val="c13"/>
    <w:basedOn w:val="a0"/>
    <w:rsid w:val="00A1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2015-12-04T08:23:00Z</cp:lastPrinted>
  <dcterms:created xsi:type="dcterms:W3CDTF">2024-04-12T02:54:00Z</dcterms:created>
  <dcterms:modified xsi:type="dcterms:W3CDTF">2024-04-12T02:54:00Z</dcterms:modified>
</cp:coreProperties>
</file>